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57DD8" w14:textId="77777777" w:rsidR="00543ACA" w:rsidRPr="00543ACA" w:rsidRDefault="00CD0344" w:rsidP="00543ACA">
      <w:pPr>
        <w:spacing w:after="160" w:line="288" w:lineRule="auto"/>
        <w:jc w:val="center"/>
        <w:rPr>
          <w:rFonts w:ascii="Times New Roman" w:eastAsia="Times New Roman" w:hAnsi="Times New Roman" w:cs="Times New Roman"/>
          <w:b/>
          <w:iCs/>
          <w:sz w:val="32"/>
          <w:szCs w:val="36"/>
        </w:rPr>
      </w:pPr>
      <w:r w:rsidRPr="00543ACA">
        <w:rPr>
          <w:rFonts w:ascii="Times New Roman" w:eastAsia="Times New Roman" w:hAnsi="Times New Roman" w:cs="Times New Roman"/>
          <w:b/>
          <w:iCs/>
          <w:sz w:val="32"/>
          <w:szCs w:val="36"/>
        </w:rPr>
        <w:t>Những Lời Khai Thị Trí Huệ Trong Kinh Kim Cang</w:t>
      </w:r>
    </w:p>
    <w:p w14:paraId="301E7984" w14:textId="0D316968" w:rsidR="00CD0344" w:rsidRPr="00543ACA" w:rsidRDefault="00CD0344" w:rsidP="00543ACA">
      <w:pPr>
        <w:spacing w:after="0" w:line="288" w:lineRule="auto"/>
        <w:rPr>
          <w:rFonts w:ascii="Times New Roman" w:eastAsia="Times New Roman" w:hAnsi="Times New Roman" w:cs="Times New Roman"/>
          <w:iCs/>
          <w:sz w:val="28"/>
          <w:szCs w:val="28"/>
        </w:rPr>
      </w:pPr>
      <w:r w:rsidRPr="00543ACA">
        <w:rPr>
          <w:rFonts w:ascii="Times New Roman" w:eastAsia="Times New Roman" w:hAnsi="Times New Roman" w:cs="Times New Roman"/>
          <w:b/>
          <w:iCs/>
          <w:sz w:val="28"/>
          <w:szCs w:val="28"/>
        </w:rPr>
        <w:t>Chủ Đề 706:</w:t>
      </w:r>
      <w:r w:rsidRPr="00543ACA">
        <w:rPr>
          <w:rFonts w:ascii="Times New Roman" w:eastAsia="Times New Roman" w:hAnsi="Times New Roman" w:cs="Times New Roman"/>
          <w:iCs/>
          <w:sz w:val="28"/>
          <w:szCs w:val="28"/>
        </w:rPr>
        <w:t xml:space="preserve"> </w:t>
      </w:r>
      <w:r w:rsidRPr="00543ACA">
        <w:rPr>
          <w:rFonts w:ascii="Times New Roman" w:eastAsia="Times New Roman" w:hAnsi="Times New Roman" w:cs="Times New Roman"/>
          <w:b/>
          <w:bCs/>
          <w:sz w:val="28"/>
          <w:szCs w:val="28"/>
        </w:rPr>
        <w:t>Bất Luận Là Người Bố Thí, Vật Bố Thí, Hay Người Nhận Bố Thí, Không Gì Chẳng Phải Là Do Nhân Duyên Hội Tụ</w:t>
      </w:r>
    </w:p>
    <w:p w14:paraId="13199122" w14:textId="25942FC8" w:rsidR="006E290E" w:rsidRDefault="006E290E" w:rsidP="006E290E">
      <w:pPr>
        <w:spacing w:after="0" w:line="288" w:lineRule="auto"/>
        <w:rPr>
          <w:rFonts w:ascii="Times New Roman" w:eastAsia="Times New Roman" w:hAnsi="Times New Roman" w:cs="Times New Roman"/>
          <w:b/>
          <w:bCs/>
          <w:sz w:val="28"/>
          <w:szCs w:val="28"/>
        </w:rPr>
      </w:pPr>
      <w:r w:rsidRPr="006E290E">
        <w:rPr>
          <w:rFonts w:ascii="Times New Roman" w:eastAsia="Times New Roman" w:hAnsi="Times New Roman" w:cs="Times New Roman"/>
          <w:b/>
          <w:bCs/>
          <w:sz w:val="28"/>
          <w:szCs w:val="28"/>
        </w:rPr>
        <w:t>Chủ giảng:</w:t>
      </w:r>
      <w:r w:rsidRPr="006E290E">
        <w:rPr>
          <w:rFonts w:ascii="Times New Roman" w:eastAsia="Times New Roman" w:hAnsi="Times New Roman" w:cs="Times New Roman"/>
          <w:bCs/>
          <w:sz w:val="28"/>
          <w:szCs w:val="28"/>
        </w:rPr>
        <w:t xml:space="preserve"> Pháp sư Tịnh Không</w:t>
      </w:r>
    </w:p>
    <w:p w14:paraId="1C289BBD" w14:textId="3D62D1DB" w:rsidR="00CD0344" w:rsidRPr="00543ACA" w:rsidRDefault="00CD0344" w:rsidP="00543ACA">
      <w:pPr>
        <w:spacing w:after="0" w:line="288" w:lineRule="auto"/>
        <w:rPr>
          <w:rFonts w:ascii="Times New Roman" w:eastAsia="Times New Roman" w:hAnsi="Times New Roman" w:cs="Times New Roman"/>
          <w:sz w:val="28"/>
          <w:szCs w:val="28"/>
        </w:rPr>
      </w:pPr>
      <w:r w:rsidRPr="00543ACA">
        <w:rPr>
          <w:rFonts w:ascii="Times New Roman" w:eastAsia="Times New Roman" w:hAnsi="Times New Roman" w:cs="Times New Roman"/>
          <w:b/>
          <w:bCs/>
          <w:sz w:val="28"/>
          <w:szCs w:val="28"/>
        </w:rPr>
        <w:t>Thời gian:</w:t>
      </w:r>
      <w:r w:rsidRPr="00543ACA">
        <w:rPr>
          <w:rFonts w:ascii="Times New Roman" w:eastAsia="Times New Roman" w:hAnsi="Times New Roman" w:cs="Times New Roman"/>
          <w:sz w:val="28"/>
          <w:szCs w:val="28"/>
        </w:rPr>
        <w:t xml:space="preserve"> Tháng 05 năm 1995</w:t>
      </w:r>
    </w:p>
    <w:p w14:paraId="5CEB72E2" w14:textId="77777777" w:rsidR="00CD0344" w:rsidRPr="00543ACA" w:rsidRDefault="00CD0344" w:rsidP="00543ACA">
      <w:pPr>
        <w:spacing w:after="0" w:line="288" w:lineRule="auto"/>
        <w:rPr>
          <w:rFonts w:ascii="Times New Roman" w:eastAsia="Times New Roman" w:hAnsi="Times New Roman" w:cs="Times New Roman"/>
          <w:sz w:val="28"/>
          <w:szCs w:val="28"/>
        </w:rPr>
      </w:pPr>
      <w:r w:rsidRPr="00543ACA">
        <w:rPr>
          <w:rFonts w:ascii="Times New Roman" w:eastAsia="Times New Roman" w:hAnsi="Times New Roman" w:cs="Times New Roman"/>
          <w:b/>
          <w:bCs/>
          <w:sz w:val="28"/>
          <w:szCs w:val="28"/>
        </w:rPr>
        <w:t>Địa điểm:</w:t>
      </w:r>
      <w:r w:rsidRPr="00543ACA">
        <w:rPr>
          <w:rFonts w:ascii="Times New Roman" w:eastAsia="Times New Roman" w:hAnsi="Times New Roman" w:cs="Times New Roman"/>
          <w:sz w:val="28"/>
          <w:szCs w:val="28"/>
        </w:rPr>
        <w:t xml:space="preserve"> Cư Sĩ Lâm Phật Giáo Singapore</w:t>
      </w:r>
    </w:p>
    <w:p w14:paraId="4FA31E0B" w14:textId="77777777" w:rsidR="00CD0344" w:rsidRPr="00543ACA" w:rsidRDefault="00CD0344" w:rsidP="00543ACA">
      <w:pPr>
        <w:spacing w:after="0" w:line="288" w:lineRule="auto"/>
        <w:rPr>
          <w:rFonts w:ascii="Times New Roman" w:eastAsia="Times New Roman" w:hAnsi="Times New Roman" w:cs="Times New Roman"/>
          <w:sz w:val="28"/>
          <w:szCs w:val="28"/>
        </w:rPr>
      </w:pPr>
      <w:r w:rsidRPr="00543ACA">
        <w:rPr>
          <w:rFonts w:ascii="Times New Roman" w:eastAsia="Times New Roman" w:hAnsi="Times New Roman" w:cs="Times New Roman"/>
          <w:b/>
          <w:bCs/>
          <w:sz w:val="28"/>
          <w:szCs w:val="28"/>
        </w:rPr>
        <w:t>Trích lục từ:</w:t>
      </w:r>
      <w:r w:rsidRPr="00543ACA">
        <w:rPr>
          <w:rFonts w:ascii="Times New Roman" w:eastAsia="Times New Roman" w:hAnsi="Times New Roman" w:cs="Times New Roman"/>
          <w:sz w:val="28"/>
          <w:szCs w:val="28"/>
        </w:rPr>
        <w:t xml:space="preserve"> Báo cáo nghiên cứu Kim Cang Bát Nhã (Tập 060)</w:t>
      </w:r>
    </w:p>
    <w:p w14:paraId="3FC472F3" w14:textId="77777777" w:rsidR="00CD0344" w:rsidRPr="00543ACA" w:rsidRDefault="00CD0344" w:rsidP="00543ACA">
      <w:pPr>
        <w:spacing w:after="0" w:line="288" w:lineRule="auto"/>
        <w:rPr>
          <w:rFonts w:ascii="Times New Roman" w:eastAsia="Times New Roman" w:hAnsi="Times New Roman" w:cs="Times New Roman"/>
          <w:sz w:val="28"/>
          <w:szCs w:val="28"/>
        </w:rPr>
      </w:pPr>
      <w:r w:rsidRPr="00543ACA">
        <w:rPr>
          <w:rFonts w:ascii="Times New Roman" w:eastAsia="Times New Roman" w:hAnsi="Times New Roman" w:cs="Times New Roman"/>
          <w:b/>
          <w:sz w:val="28"/>
          <w:szCs w:val="28"/>
        </w:rPr>
        <w:t>Chuyển ngữ:</w:t>
      </w:r>
      <w:r w:rsidRPr="00543ACA">
        <w:rPr>
          <w:rFonts w:ascii="Times New Roman" w:eastAsia="Times New Roman" w:hAnsi="Times New Roman" w:cs="Times New Roman"/>
          <w:sz w:val="28"/>
          <w:szCs w:val="28"/>
        </w:rPr>
        <w:t xml:space="preserve"> Tịch Minh</w:t>
      </w:r>
    </w:p>
    <w:p w14:paraId="2E8AADFA" w14:textId="66D406A0" w:rsidR="00543ACA" w:rsidRPr="00543ACA" w:rsidRDefault="00543ACA" w:rsidP="0033703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03EF439" w14:textId="77777777" w:rsidR="00543ACA" w:rsidRPr="00543ACA" w:rsidRDefault="00BA0002" w:rsidP="00543ACA">
      <w:pPr>
        <w:spacing w:after="160" w:line="288" w:lineRule="auto"/>
        <w:ind w:firstLine="540"/>
        <w:jc w:val="both"/>
        <w:rPr>
          <w:rFonts w:ascii="Times New Roman" w:eastAsia="Times New Roman" w:hAnsi="Times New Roman" w:cs="Times New Roman"/>
          <w:b/>
          <w:sz w:val="28"/>
          <w:szCs w:val="28"/>
        </w:rPr>
      </w:pPr>
      <w:r w:rsidRPr="00543ACA">
        <w:rPr>
          <w:rFonts w:ascii="Times New Roman" w:eastAsia="DFKai-SB" w:hAnsi="Times New Roman" w:cs="Times New Roman" w:hint="eastAsia"/>
          <w:b/>
          <w:bCs/>
          <w:sz w:val="28"/>
          <w:szCs w:val="28"/>
        </w:rPr>
        <w:t>【</w:t>
      </w:r>
      <w:r w:rsidRPr="00543ACA">
        <w:rPr>
          <w:rFonts w:ascii="Times New Roman" w:eastAsia="Times New Roman" w:hAnsi="Times New Roman" w:cs="Times New Roman"/>
          <w:b/>
          <w:bCs/>
          <w:sz w:val="28"/>
          <w:szCs w:val="28"/>
        </w:rPr>
        <w:t xml:space="preserve">Bất luận người bố thí, vật bố thí, hay người nhận bố thí, không gì chẳng phải là do nhân duyên hội tụ, hiện ra cái </w:t>
      </w:r>
      <w:r w:rsidR="00B07C43" w:rsidRPr="00543ACA">
        <w:rPr>
          <w:rFonts w:ascii="Times New Roman" w:eastAsia="Times New Roman" w:hAnsi="Times New Roman" w:cs="Times New Roman"/>
          <w:b/>
          <w:bCs/>
          <w:sz w:val="28"/>
          <w:szCs w:val="28"/>
        </w:rPr>
        <w:t>‘</w:t>
      </w:r>
      <w:r w:rsidRPr="00543ACA">
        <w:rPr>
          <w:rFonts w:ascii="Times New Roman" w:eastAsia="Times New Roman" w:hAnsi="Times New Roman" w:cs="Times New Roman"/>
          <w:b/>
          <w:bCs/>
          <w:sz w:val="28"/>
          <w:szCs w:val="28"/>
        </w:rPr>
        <w:t>huyễn hữu</w:t>
      </w:r>
      <w:r w:rsidR="00B07C43" w:rsidRPr="00543ACA">
        <w:rPr>
          <w:rFonts w:ascii="Times New Roman" w:eastAsia="Times New Roman" w:hAnsi="Times New Roman" w:cs="Times New Roman"/>
          <w:b/>
          <w:bCs/>
          <w:sz w:val="28"/>
          <w:szCs w:val="28"/>
        </w:rPr>
        <w:t>’</w:t>
      </w:r>
      <w:r w:rsidRPr="00543ACA">
        <w:rPr>
          <w:rFonts w:ascii="Times New Roman" w:eastAsia="Times New Roman" w:hAnsi="Times New Roman" w:cs="Times New Roman"/>
          <w:b/>
          <w:bCs/>
          <w:sz w:val="28"/>
          <w:szCs w:val="28"/>
        </w:rPr>
        <w:t xml:space="preserve"> này, cho nên đều gọi là </w:t>
      </w:r>
      <w:r w:rsidR="00B07C43" w:rsidRPr="00543ACA">
        <w:rPr>
          <w:rFonts w:ascii="Times New Roman" w:eastAsia="Times New Roman" w:hAnsi="Times New Roman" w:cs="Times New Roman"/>
          <w:b/>
          <w:bCs/>
          <w:sz w:val="28"/>
          <w:szCs w:val="28"/>
        </w:rPr>
        <w:t>‘</w:t>
      </w:r>
      <w:r w:rsidRPr="00543ACA">
        <w:rPr>
          <w:rFonts w:ascii="Times New Roman" w:eastAsia="Times New Roman" w:hAnsi="Times New Roman" w:cs="Times New Roman"/>
          <w:b/>
          <w:bCs/>
          <w:sz w:val="28"/>
          <w:szCs w:val="28"/>
        </w:rPr>
        <w:t>phi</w:t>
      </w:r>
      <w:r w:rsidR="00B07C43" w:rsidRPr="00543ACA">
        <w:rPr>
          <w:rFonts w:ascii="Times New Roman" w:eastAsia="Times New Roman" w:hAnsi="Times New Roman" w:cs="Times New Roman"/>
          <w:b/>
          <w:bCs/>
          <w:sz w:val="28"/>
          <w:szCs w:val="28"/>
        </w:rPr>
        <w:t>’</w:t>
      </w:r>
      <w:r w:rsidRPr="00543ACA">
        <w:rPr>
          <w:rFonts w:ascii="Times New Roman" w:eastAsia="Times New Roman" w:hAnsi="Times New Roman" w:cs="Times New Roman"/>
          <w:b/>
          <w:bCs/>
          <w:sz w:val="28"/>
          <w:szCs w:val="28"/>
        </w:rPr>
        <w:t>.</w:t>
      </w:r>
      <w:r w:rsidRPr="00543ACA">
        <w:rPr>
          <w:rFonts w:ascii="Times New Roman" w:eastAsia="DFKai-SB" w:hAnsi="Times New Roman" w:cs="Times New Roman" w:hint="eastAsia"/>
          <w:b/>
          <w:bCs/>
          <w:sz w:val="28"/>
          <w:szCs w:val="28"/>
        </w:rPr>
        <w:t>】</w:t>
      </w:r>
    </w:p>
    <w:p w14:paraId="4C1BF1E0" w14:textId="77777777" w:rsidR="00543ACA" w:rsidRPr="00543ACA" w:rsidRDefault="00BA0002" w:rsidP="00543ACA">
      <w:pPr>
        <w:spacing w:after="160" w:line="288" w:lineRule="auto"/>
        <w:ind w:firstLine="540"/>
        <w:jc w:val="both"/>
        <w:rPr>
          <w:rFonts w:ascii="Times New Roman" w:eastAsia="Times New Roman" w:hAnsi="Times New Roman" w:cs="Times New Roman"/>
          <w:sz w:val="28"/>
          <w:szCs w:val="28"/>
        </w:rPr>
      </w:pPr>
      <w:r w:rsidRPr="00543ACA">
        <w:rPr>
          <w:rFonts w:ascii="Times New Roman" w:eastAsia="Times New Roman" w:hAnsi="Times New Roman" w:cs="Times New Roman"/>
          <w:sz w:val="28"/>
          <w:szCs w:val="28"/>
        </w:rPr>
        <w:t xml:space="preserve">Trong câu nói này, nói một cách thiết thực, nếu không giảng giải cặn kẽ ra thì sẽ xem không hiểu. Chỉ đơn thuần nhìn vào mặt chữ này, thì ý nghĩa liền bị hiểu sai toàn bộ. Đây là điều cổ đức thường nói: </w:t>
      </w:r>
      <w:r w:rsidR="00B07C43" w:rsidRPr="00543ACA">
        <w:rPr>
          <w:rFonts w:ascii="Times New Roman" w:eastAsia="Times New Roman" w:hAnsi="Times New Roman" w:cs="Times New Roman"/>
          <w:i/>
          <w:iCs/>
          <w:sz w:val="28"/>
          <w:szCs w:val="28"/>
        </w:rPr>
        <w:t>“</w:t>
      </w:r>
      <w:r w:rsidRPr="00543ACA">
        <w:rPr>
          <w:rFonts w:ascii="Times New Roman" w:eastAsia="Times New Roman" w:hAnsi="Times New Roman" w:cs="Times New Roman"/>
          <w:i/>
          <w:iCs/>
          <w:sz w:val="28"/>
          <w:szCs w:val="28"/>
        </w:rPr>
        <w:t>Y văn giải nghĩa, tam thế Phật oan</w:t>
      </w:r>
      <w:r w:rsidR="00B07C43" w:rsidRPr="00543ACA">
        <w:rPr>
          <w:rFonts w:ascii="Times New Roman" w:eastAsia="Times New Roman" w:hAnsi="Times New Roman" w:cs="Times New Roman"/>
          <w:i/>
          <w:iCs/>
          <w:sz w:val="28"/>
          <w:szCs w:val="28"/>
        </w:rPr>
        <w:t>”</w:t>
      </w:r>
      <w:r w:rsidRPr="00543ACA">
        <w:rPr>
          <w:rFonts w:ascii="Times New Roman" w:eastAsia="Times New Roman" w:hAnsi="Times New Roman" w:cs="Times New Roman"/>
          <w:sz w:val="28"/>
          <w:szCs w:val="28"/>
        </w:rPr>
        <w:t xml:space="preserve"> (Dựa vào văn tự để giải thích ý nghĩa, ba đời chư Phật đều kêu oan), ba đời chư Phật đều kêu oan uổng, quý vị đã hiểu sai ý của ta mất rồi.</w:t>
      </w:r>
    </w:p>
    <w:p w14:paraId="0F32D8DB" w14:textId="77777777" w:rsidR="00543ACA" w:rsidRPr="00543ACA" w:rsidRDefault="00B07C43" w:rsidP="00543ACA">
      <w:pPr>
        <w:spacing w:after="160" w:line="288" w:lineRule="auto"/>
        <w:ind w:firstLine="540"/>
        <w:jc w:val="both"/>
        <w:rPr>
          <w:rFonts w:ascii="Times New Roman" w:eastAsia="Times New Roman" w:hAnsi="Times New Roman" w:cs="Times New Roman"/>
          <w:sz w:val="28"/>
          <w:szCs w:val="28"/>
        </w:rPr>
      </w:pPr>
      <w:r w:rsidRPr="00543ACA">
        <w:rPr>
          <w:rFonts w:ascii="Times New Roman" w:eastAsia="Times New Roman" w:hAnsi="Times New Roman" w:cs="Times New Roman"/>
          <w:b/>
          <w:bCs/>
          <w:sz w:val="28"/>
          <w:szCs w:val="28"/>
        </w:rPr>
        <w:t>“</w:t>
      </w:r>
      <w:r w:rsidR="00BA0002" w:rsidRPr="00543ACA">
        <w:rPr>
          <w:rFonts w:ascii="Times New Roman" w:eastAsia="Times New Roman" w:hAnsi="Times New Roman" w:cs="Times New Roman"/>
          <w:b/>
          <w:bCs/>
          <w:sz w:val="28"/>
          <w:szCs w:val="28"/>
        </w:rPr>
        <w:t>Người bố thí</w:t>
      </w:r>
      <w:r w:rsidRPr="00543ACA">
        <w:rPr>
          <w:rFonts w:ascii="Times New Roman" w:eastAsia="Times New Roman" w:hAnsi="Times New Roman" w:cs="Times New Roman"/>
          <w:b/>
          <w:bCs/>
          <w:sz w:val="28"/>
          <w:szCs w:val="28"/>
        </w:rPr>
        <w:t>”</w:t>
      </w:r>
      <w:r w:rsidR="00BA0002" w:rsidRPr="00543ACA">
        <w:rPr>
          <w:rFonts w:ascii="Times New Roman" w:eastAsia="Times New Roman" w:hAnsi="Times New Roman" w:cs="Times New Roman"/>
          <w:sz w:val="28"/>
          <w:szCs w:val="28"/>
        </w:rPr>
        <w:t xml:space="preserve"> (thí giả): là người có khả năng bố thí, là người phát Bồ Đề tâm như chúng ta. </w:t>
      </w:r>
      <w:r w:rsidRPr="00543ACA">
        <w:rPr>
          <w:rFonts w:ascii="Times New Roman" w:eastAsia="Times New Roman" w:hAnsi="Times New Roman" w:cs="Times New Roman"/>
          <w:b/>
          <w:bCs/>
          <w:sz w:val="28"/>
          <w:szCs w:val="28"/>
        </w:rPr>
        <w:t>“</w:t>
      </w:r>
      <w:r w:rsidR="00BA0002" w:rsidRPr="00543ACA">
        <w:rPr>
          <w:rFonts w:ascii="Times New Roman" w:eastAsia="Times New Roman" w:hAnsi="Times New Roman" w:cs="Times New Roman"/>
          <w:b/>
          <w:bCs/>
          <w:sz w:val="28"/>
          <w:szCs w:val="28"/>
        </w:rPr>
        <w:t>Người nhận</w:t>
      </w:r>
      <w:r w:rsidRPr="00543ACA">
        <w:rPr>
          <w:rFonts w:ascii="Times New Roman" w:eastAsia="Times New Roman" w:hAnsi="Times New Roman" w:cs="Times New Roman"/>
          <w:b/>
          <w:bCs/>
          <w:sz w:val="28"/>
          <w:szCs w:val="28"/>
        </w:rPr>
        <w:t>”</w:t>
      </w:r>
      <w:r w:rsidR="00BA0002" w:rsidRPr="00543ACA">
        <w:rPr>
          <w:rFonts w:ascii="Times New Roman" w:eastAsia="Times New Roman" w:hAnsi="Times New Roman" w:cs="Times New Roman"/>
          <w:sz w:val="28"/>
          <w:szCs w:val="28"/>
        </w:rPr>
        <w:t xml:space="preserve"> (thọ giả): là tất cả chúng sanh. </w:t>
      </w:r>
      <w:r w:rsidRPr="00543ACA">
        <w:rPr>
          <w:rFonts w:ascii="Times New Roman" w:eastAsia="Times New Roman" w:hAnsi="Times New Roman" w:cs="Times New Roman"/>
          <w:b/>
          <w:bCs/>
          <w:sz w:val="28"/>
          <w:szCs w:val="28"/>
        </w:rPr>
        <w:t>“</w:t>
      </w:r>
      <w:r w:rsidR="00BA0002" w:rsidRPr="00543ACA">
        <w:rPr>
          <w:rFonts w:ascii="Times New Roman" w:eastAsia="Times New Roman" w:hAnsi="Times New Roman" w:cs="Times New Roman"/>
          <w:b/>
          <w:bCs/>
          <w:sz w:val="28"/>
          <w:szCs w:val="28"/>
        </w:rPr>
        <w:t>Vật bố thí</w:t>
      </w:r>
      <w:r w:rsidRPr="00543ACA">
        <w:rPr>
          <w:rFonts w:ascii="Times New Roman" w:eastAsia="Times New Roman" w:hAnsi="Times New Roman" w:cs="Times New Roman"/>
          <w:b/>
          <w:bCs/>
          <w:sz w:val="28"/>
          <w:szCs w:val="28"/>
        </w:rPr>
        <w:t>”</w:t>
      </w:r>
      <w:r w:rsidR="00BA0002" w:rsidRPr="00543ACA">
        <w:rPr>
          <w:rFonts w:ascii="Times New Roman" w:eastAsia="Times New Roman" w:hAnsi="Times New Roman" w:cs="Times New Roman"/>
          <w:sz w:val="28"/>
          <w:szCs w:val="28"/>
        </w:rPr>
        <w:t xml:space="preserve"> (thí vật): bao gồm toàn bộ mọi hoạt động của chúng ta. </w:t>
      </w:r>
      <w:r w:rsidRPr="00543ACA">
        <w:rPr>
          <w:rFonts w:ascii="Times New Roman" w:eastAsia="Times New Roman" w:hAnsi="Times New Roman" w:cs="Times New Roman"/>
          <w:sz w:val="28"/>
          <w:szCs w:val="28"/>
        </w:rPr>
        <w:t>“</w:t>
      </w:r>
      <w:r w:rsidR="00BA0002" w:rsidRPr="00543ACA">
        <w:rPr>
          <w:rFonts w:ascii="Times New Roman" w:eastAsia="Times New Roman" w:hAnsi="Times New Roman" w:cs="Times New Roman"/>
          <w:sz w:val="28"/>
          <w:szCs w:val="28"/>
        </w:rPr>
        <w:t>Vật bố thí</w:t>
      </w:r>
      <w:r w:rsidRPr="00543ACA">
        <w:rPr>
          <w:rFonts w:ascii="Times New Roman" w:eastAsia="Times New Roman" w:hAnsi="Times New Roman" w:cs="Times New Roman"/>
          <w:sz w:val="28"/>
          <w:szCs w:val="28"/>
        </w:rPr>
        <w:t>”</w:t>
      </w:r>
      <w:r w:rsidR="00BA0002" w:rsidRPr="00543ACA">
        <w:rPr>
          <w:rFonts w:ascii="Times New Roman" w:eastAsia="Times New Roman" w:hAnsi="Times New Roman" w:cs="Times New Roman"/>
          <w:sz w:val="28"/>
          <w:szCs w:val="28"/>
        </w:rPr>
        <w:t xml:space="preserve"> là mang ý nghĩa này, chứ không phải nói tôi lấy một chút đồ vật đem tặng cho người khác thì đó mới gọi là </w:t>
      </w:r>
      <w:r w:rsidRPr="00543ACA">
        <w:rPr>
          <w:rFonts w:ascii="Times New Roman" w:eastAsia="Times New Roman" w:hAnsi="Times New Roman" w:cs="Times New Roman"/>
          <w:sz w:val="28"/>
          <w:szCs w:val="28"/>
        </w:rPr>
        <w:t>“</w:t>
      </w:r>
      <w:r w:rsidR="00BA0002" w:rsidRPr="00543ACA">
        <w:rPr>
          <w:rFonts w:ascii="Times New Roman" w:eastAsia="Times New Roman" w:hAnsi="Times New Roman" w:cs="Times New Roman"/>
          <w:sz w:val="28"/>
          <w:szCs w:val="28"/>
        </w:rPr>
        <w:t>vật</w:t>
      </w:r>
      <w:r w:rsidRPr="00543ACA">
        <w:rPr>
          <w:rFonts w:ascii="Times New Roman" w:eastAsia="Times New Roman" w:hAnsi="Times New Roman" w:cs="Times New Roman"/>
          <w:sz w:val="28"/>
          <w:szCs w:val="28"/>
        </w:rPr>
        <w:t>”</w:t>
      </w:r>
      <w:r w:rsidR="00BA0002" w:rsidRPr="00543ACA">
        <w:rPr>
          <w:rFonts w:ascii="Times New Roman" w:eastAsia="Times New Roman" w:hAnsi="Times New Roman" w:cs="Times New Roman"/>
          <w:sz w:val="28"/>
          <w:szCs w:val="28"/>
        </w:rPr>
        <w:t xml:space="preserve">. Nếu quý vị hiểu theo ý nghĩa như vậy thì thật quá đỗi cạn cợt, sao có thể coi là Kim Cang Bát Nhã được? Kiểu bố thí đem đồ vật tặng người như thế này thì ngay cả trẻ nhỏ ba tuổi cũng đều biết, </w:t>
      </w:r>
      <w:r w:rsidR="00FF2A5A" w:rsidRPr="00543ACA">
        <w:rPr>
          <w:rFonts w:ascii="Times New Roman" w:eastAsia="Times New Roman" w:hAnsi="Times New Roman" w:cs="Times New Roman"/>
          <w:sz w:val="28"/>
          <w:szCs w:val="28"/>
        </w:rPr>
        <w:t xml:space="preserve">vậy </w:t>
      </w:r>
      <w:r w:rsidR="00FF2A5A" w:rsidRPr="00543ACA">
        <w:rPr>
          <w:rFonts w:ascii="Times New Roman" w:hAnsi="Times New Roman" w:cs="Times New Roman"/>
          <w:sz w:val="28"/>
          <w:szCs w:val="28"/>
        </w:rPr>
        <w:t>thì sao có thể nói là Bồ Tát ở ngôi vị cao thâm đến giảng bộ kinh này được chứ?</w:t>
      </w:r>
      <w:r w:rsidR="00BA0002" w:rsidRPr="00543ACA">
        <w:rPr>
          <w:rFonts w:ascii="Times New Roman" w:eastAsia="Times New Roman" w:hAnsi="Times New Roman" w:cs="Times New Roman"/>
          <w:sz w:val="28"/>
          <w:szCs w:val="28"/>
        </w:rPr>
        <w:t xml:space="preserve"> </w:t>
      </w:r>
      <w:r w:rsidRPr="00543ACA">
        <w:rPr>
          <w:rFonts w:ascii="Times New Roman" w:eastAsia="Times New Roman" w:hAnsi="Times New Roman" w:cs="Times New Roman"/>
          <w:sz w:val="28"/>
          <w:szCs w:val="28"/>
        </w:rPr>
        <w:t>“</w:t>
      </w:r>
      <w:r w:rsidR="00BA0002" w:rsidRPr="00543ACA">
        <w:rPr>
          <w:rFonts w:ascii="Times New Roman" w:eastAsia="Times New Roman" w:hAnsi="Times New Roman" w:cs="Times New Roman"/>
          <w:sz w:val="28"/>
          <w:szCs w:val="28"/>
        </w:rPr>
        <w:t>Vật bố thí</w:t>
      </w:r>
      <w:r w:rsidRPr="00543ACA">
        <w:rPr>
          <w:rFonts w:ascii="Times New Roman" w:eastAsia="Times New Roman" w:hAnsi="Times New Roman" w:cs="Times New Roman"/>
          <w:sz w:val="28"/>
          <w:szCs w:val="28"/>
        </w:rPr>
        <w:t>”</w:t>
      </w:r>
      <w:r w:rsidR="00BA0002" w:rsidRPr="00543ACA">
        <w:rPr>
          <w:rFonts w:ascii="Times New Roman" w:eastAsia="Times New Roman" w:hAnsi="Times New Roman" w:cs="Times New Roman"/>
          <w:sz w:val="28"/>
          <w:szCs w:val="28"/>
        </w:rPr>
        <w:t xml:space="preserve"> ở đây, chính là nói đến toàn bộ đời sống trong suốt một đời của chúng ta.</w:t>
      </w:r>
    </w:p>
    <w:p w14:paraId="5E4E61B4" w14:textId="77777777" w:rsidR="00543ACA" w:rsidRPr="00543ACA" w:rsidRDefault="00BA0002" w:rsidP="00543ACA">
      <w:pPr>
        <w:spacing w:after="160" w:line="288" w:lineRule="auto"/>
        <w:ind w:firstLine="540"/>
        <w:jc w:val="both"/>
        <w:rPr>
          <w:rFonts w:ascii="Times New Roman" w:eastAsia="Times New Roman" w:hAnsi="Times New Roman" w:cs="Times New Roman"/>
          <w:sz w:val="28"/>
          <w:szCs w:val="28"/>
        </w:rPr>
      </w:pPr>
      <w:r w:rsidRPr="00543ACA">
        <w:rPr>
          <w:rFonts w:ascii="Times New Roman" w:eastAsia="Times New Roman" w:hAnsi="Times New Roman" w:cs="Times New Roman"/>
          <w:sz w:val="28"/>
          <w:szCs w:val="28"/>
        </w:rPr>
        <w:t xml:space="preserve">Kỳ thực, tôi dùng từ </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chúng ta</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 xml:space="preserve">, cách nói này cũng có chỗ chưa thật chuẩn xác, đúng ra phải là gì? Phải là </w:t>
      </w:r>
      <w:r w:rsidR="00B07C43" w:rsidRPr="00543ACA">
        <w:rPr>
          <w:rFonts w:ascii="Times New Roman" w:eastAsia="Times New Roman" w:hAnsi="Times New Roman" w:cs="Times New Roman"/>
          <w:b/>
          <w:bCs/>
          <w:sz w:val="28"/>
          <w:szCs w:val="28"/>
        </w:rPr>
        <w:t>“</w:t>
      </w:r>
      <w:r w:rsidRPr="00543ACA">
        <w:rPr>
          <w:rFonts w:ascii="Times New Roman" w:eastAsia="Times New Roman" w:hAnsi="Times New Roman" w:cs="Times New Roman"/>
          <w:b/>
          <w:bCs/>
          <w:sz w:val="28"/>
          <w:szCs w:val="28"/>
        </w:rPr>
        <w:t>những người chân thật phát Bồ Đề tâm</w:t>
      </w:r>
      <w:r w:rsidR="00B07C43" w:rsidRPr="00543ACA">
        <w:rPr>
          <w:rFonts w:ascii="Times New Roman" w:eastAsia="Times New Roman" w:hAnsi="Times New Roman" w:cs="Times New Roman"/>
          <w:b/>
          <w:bCs/>
          <w:sz w:val="28"/>
          <w:szCs w:val="28"/>
        </w:rPr>
        <w:t>”</w:t>
      </w:r>
      <w:r w:rsidRPr="00543ACA">
        <w:rPr>
          <w:rFonts w:ascii="Times New Roman" w:eastAsia="Times New Roman" w:hAnsi="Times New Roman" w:cs="Times New Roman"/>
          <w:sz w:val="28"/>
          <w:szCs w:val="28"/>
        </w:rPr>
        <w:t xml:space="preserve">. Bản thân chúng ta trong đời này chưa chắc đã chịu xả kỷ vị nhân (hy sinh bản thân vì người khác), thì làm sao có thể nói đến chuyện bố thí? Chúng ta </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hữu trụ</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 xml:space="preserve"> (có dính mắc) mà lại không chịu sanh tâm, không chịu thực hành bố thí.</w:t>
      </w:r>
    </w:p>
    <w:p w14:paraId="2EDD615E" w14:textId="77777777" w:rsidR="00543ACA" w:rsidRPr="00543ACA" w:rsidRDefault="00BA0002" w:rsidP="00543ACA">
      <w:pPr>
        <w:spacing w:after="160" w:line="288" w:lineRule="auto"/>
        <w:ind w:firstLine="540"/>
        <w:jc w:val="both"/>
        <w:rPr>
          <w:rFonts w:ascii="Times New Roman" w:eastAsia="Times New Roman" w:hAnsi="Times New Roman" w:cs="Times New Roman"/>
          <w:sz w:val="28"/>
          <w:szCs w:val="28"/>
        </w:rPr>
      </w:pPr>
      <w:r w:rsidRPr="00543ACA">
        <w:rPr>
          <w:rFonts w:ascii="Times New Roman" w:eastAsia="Times New Roman" w:hAnsi="Times New Roman" w:cs="Times New Roman"/>
          <w:sz w:val="28"/>
          <w:szCs w:val="28"/>
        </w:rPr>
        <w:t xml:space="preserve">Những người chân thật phát tâm A Nậu Đa La Tam Miệu Tam Bồ Đề, họ chính là như vậy. Họ đích thực đối với hết thảy pháp đều </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vô trụ</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 xml:space="preserve">, toàn bộ mọi </w:t>
      </w:r>
      <w:r w:rsidRPr="00543ACA">
        <w:rPr>
          <w:rFonts w:ascii="Times New Roman" w:eastAsia="Times New Roman" w:hAnsi="Times New Roman" w:cs="Times New Roman"/>
          <w:sz w:val="28"/>
          <w:szCs w:val="28"/>
        </w:rPr>
        <w:lastRenderedPageBreak/>
        <w:t>hoạt động trong đời sống của họ đều là bố thí, đều là vì muốn làm lợi ích cho tất cả chúng sanh, đây mới chính là ý nghĩa của kinh Kim Cang.</w:t>
      </w:r>
    </w:p>
    <w:p w14:paraId="0D1AB9C9" w14:textId="77777777" w:rsidR="00543ACA" w:rsidRPr="00543ACA" w:rsidRDefault="00BA0002" w:rsidP="00543ACA">
      <w:pPr>
        <w:spacing w:after="160" w:line="288" w:lineRule="auto"/>
        <w:ind w:firstLine="540"/>
        <w:jc w:val="both"/>
        <w:rPr>
          <w:rFonts w:ascii="Times New Roman" w:eastAsia="Times New Roman" w:hAnsi="Times New Roman" w:cs="Times New Roman"/>
          <w:sz w:val="28"/>
          <w:szCs w:val="28"/>
        </w:rPr>
      </w:pPr>
      <w:r w:rsidRPr="00543ACA">
        <w:rPr>
          <w:rFonts w:ascii="Times New Roman" w:eastAsia="Times New Roman" w:hAnsi="Times New Roman" w:cs="Times New Roman"/>
          <w:sz w:val="28"/>
          <w:szCs w:val="28"/>
        </w:rPr>
        <w:t xml:space="preserve">Tất cả mọi thứ này, quý vị thử nghĩ xem, có phải là pháp do nhân duyên sanh ra hay không? Vẫn là nhân duyên. Chung quy không thể rời khỏi nguyên lý </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duyên sanh</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 xml:space="preserve"> này. Không rời khỏi nguyên lý này, thì tất cả đều là </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nhân duyên sanh pháp</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 xml:space="preserve"> (pháp do nhân duyên sanh ra).</w:t>
      </w:r>
    </w:p>
    <w:p w14:paraId="61281C45" w14:textId="77777777" w:rsidR="00543ACA" w:rsidRPr="00543ACA" w:rsidRDefault="00BA0002" w:rsidP="00543ACA">
      <w:pPr>
        <w:spacing w:after="160" w:line="288" w:lineRule="auto"/>
        <w:ind w:firstLine="540"/>
        <w:jc w:val="both"/>
        <w:rPr>
          <w:rFonts w:ascii="Times New Roman" w:eastAsia="Times New Roman" w:hAnsi="Times New Roman" w:cs="Times New Roman"/>
          <w:sz w:val="28"/>
          <w:szCs w:val="28"/>
        </w:rPr>
      </w:pPr>
      <w:r w:rsidRPr="00543ACA">
        <w:rPr>
          <w:rFonts w:ascii="Times New Roman" w:eastAsia="Times New Roman" w:hAnsi="Times New Roman" w:cs="Times New Roman"/>
          <w:sz w:val="28"/>
          <w:szCs w:val="28"/>
        </w:rPr>
        <w:t xml:space="preserve">Đã là pháp do nhân duyên sanh ra, thì sẽ không có tự tánh, thế nên gọi là </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vô tự tánh</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 xml:space="preserve">. Duyên sanh vô tánh, Duyên khởi tánh không. Trong </w:t>
      </w:r>
      <w:r w:rsidR="00FF2A5A" w:rsidRPr="00543ACA">
        <w:rPr>
          <w:rFonts w:ascii="Times New Roman" w:eastAsia="Times New Roman" w:hAnsi="Times New Roman" w:cs="Times New Roman"/>
          <w:sz w:val="28"/>
          <w:szCs w:val="28"/>
        </w:rPr>
        <w:t xml:space="preserve">Tánh Tông </w:t>
      </w:r>
      <w:r w:rsidRPr="00543ACA">
        <w:rPr>
          <w:rFonts w:ascii="Times New Roman" w:eastAsia="Times New Roman" w:hAnsi="Times New Roman" w:cs="Times New Roman"/>
          <w:sz w:val="28"/>
          <w:szCs w:val="28"/>
        </w:rPr>
        <w:t xml:space="preserve">có một thuật ngữ như thế này: </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Duyên khởi tánh không</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 xml:space="preserve">, đó chính là nói đến </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duyên sanh vô tánh</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 xml:space="preserve">. </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Vô tánh</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 xml:space="preserve"> cũng có thể nói là: do duyên sanh nên không có tự thể. Không có tự thể, thì </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đương thể tức không</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 xml:space="preserve"> (ngay nơi bản thể vốn dĩ là không), </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liễu bất khả đắc</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 xml:space="preserve"> (trọn chẳng thể được).</w:t>
      </w:r>
    </w:p>
    <w:p w14:paraId="12E84C5D" w14:textId="356C0CBC" w:rsidR="000E6877" w:rsidRPr="00543ACA" w:rsidRDefault="00BA0002" w:rsidP="00543ACA">
      <w:pPr>
        <w:spacing w:after="160" w:line="288" w:lineRule="auto"/>
        <w:ind w:firstLine="540"/>
        <w:jc w:val="both"/>
        <w:rPr>
          <w:rFonts w:ascii="Times New Roman" w:hAnsi="Times New Roman" w:cs="Times New Roman"/>
          <w:sz w:val="28"/>
        </w:rPr>
      </w:pPr>
      <w:r w:rsidRPr="00543ACA">
        <w:rPr>
          <w:rFonts w:ascii="Times New Roman" w:eastAsia="Times New Roman" w:hAnsi="Times New Roman" w:cs="Times New Roman"/>
          <w:sz w:val="28"/>
          <w:szCs w:val="28"/>
        </w:rPr>
        <w:t xml:space="preserve">Cho nên nói là </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phi</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 xml:space="preserve">, </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phi</w:t>
      </w:r>
      <w:r w:rsidR="00B07C43" w:rsidRPr="00543ACA">
        <w:rPr>
          <w:rFonts w:ascii="Times New Roman" w:eastAsia="Times New Roman" w:hAnsi="Times New Roman" w:cs="Times New Roman"/>
          <w:sz w:val="28"/>
          <w:szCs w:val="28"/>
        </w:rPr>
        <w:t>”</w:t>
      </w:r>
      <w:r w:rsidRPr="00543ACA">
        <w:rPr>
          <w:rFonts w:ascii="Times New Roman" w:eastAsia="Times New Roman" w:hAnsi="Times New Roman" w:cs="Times New Roman"/>
          <w:sz w:val="28"/>
          <w:szCs w:val="28"/>
        </w:rPr>
        <w:t xml:space="preserve"> chính là </w:t>
      </w:r>
      <w:r w:rsidR="00FF2A5A" w:rsidRPr="00543ACA">
        <w:rPr>
          <w:rFonts w:ascii="Times New Roman" w:eastAsia="Times New Roman" w:hAnsi="Times New Roman" w:cs="Times New Roman"/>
          <w:sz w:val="28"/>
          <w:szCs w:val="28"/>
        </w:rPr>
        <w:t>Không tướng</w:t>
      </w:r>
      <w:r w:rsidRPr="00543ACA">
        <w:rPr>
          <w:rFonts w:ascii="Times New Roman" w:eastAsia="Times New Roman" w:hAnsi="Times New Roman" w:cs="Times New Roman"/>
          <w:sz w:val="28"/>
          <w:szCs w:val="28"/>
        </w:rPr>
        <w:t>.</w:t>
      </w:r>
    </w:p>
    <w:sectPr w:rsidR="000E6877" w:rsidRPr="00543ACA" w:rsidSect="00543AC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FC0CD" w14:textId="77777777" w:rsidR="00543ACA" w:rsidRDefault="00543ACA" w:rsidP="00543ACA">
      <w:pPr>
        <w:spacing w:after="0" w:line="240" w:lineRule="auto"/>
      </w:pPr>
      <w:r>
        <w:separator/>
      </w:r>
    </w:p>
  </w:endnote>
  <w:endnote w:type="continuationSeparator" w:id="0">
    <w:p w14:paraId="0A604E43" w14:textId="77777777" w:rsidR="00543ACA" w:rsidRDefault="00543ACA" w:rsidP="00543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9DA3F" w14:textId="77777777" w:rsidR="00543ACA" w:rsidRDefault="00543A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8D738" w14:textId="029FD252" w:rsidR="00543ACA" w:rsidRPr="00543ACA" w:rsidRDefault="00543ACA" w:rsidP="00543ACA">
    <w:pPr>
      <w:pStyle w:val="Footer"/>
      <w:tabs>
        <w:tab w:val="clear" w:pos="4513"/>
        <w:tab w:val="clear" w:pos="9026"/>
      </w:tabs>
      <w:jc w:val="center"/>
      <w:rPr>
        <w:rFonts w:ascii="Times New Roman" w:hAnsi="Times New Roman" w:cs="Times New Roman"/>
        <w:sz w:val="24"/>
      </w:rPr>
    </w:pPr>
    <w:r w:rsidRPr="00543ACA">
      <w:rPr>
        <w:rFonts w:ascii="Times New Roman" w:hAnsi="Times New Roman" w:cs="Times New Roman"/>
        <w:sz w:val="24"/>
      </w:rPr>
      <w:fldChar w:fldCharType="begin"/>
    </w:r>
    <w:r w:rsidRPr="00543ACA">
      <w:rPr>
        <w:rFonts w:ascii="Times New Roman" w:hAnsi="Times New Roman" w:cs="Times New Roman"/>
        <w:sz w:val="24"/>
      </w:rPr>
      <w:instrText xml:space="preserve"> PAGE  \* MERGEFORMAT </w:instrText>
    </w:r>
    <w:r w:rsidRPr="00543ACA">
      <w:rPr>
        <w:rFonts w:ascii="Times New Roman" w:hAnsi="Times New Roman" w:cs="Times New Roman"/>
        <w:sz w:val="24"/>
      </w:rPr>
      <w:fldChar w:fldCharType="separate"/>
    </w:r>
    <w:r w:rsidRPr="00543ACA">
      <w:rPr>
        <w:rFonts w:ascii="Times New Roman" w:hAnsi="Times New Roman" w:cs="Times New Roman"/>
        <w:noProof/>
        <w:sz w:val="24"/>
      </w:rPr>
      <w:t>1</w:t>
    </w:r>
    <w:r w:rsidRPr="00543AC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94597" w14:textId="77777777" w:rsidR="00543ACA" w:rsidRDefault="00543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DDCA6" w14:textId="77777777" w:rsidR="00543ACA" w:rsidRDefault="00543ACA" w:rsidP="00543ACA">
      <w:pPr>
        <w:spacing w:after="0" w:line="240" w:lineRule="auto"/>
      </w:pPr>
      <w:r>
        <w:separator/>
      </w:r>
    </w:p>
  </w:footnote>
  <w:footnote w:type="continuationSeparator" w:id="0">
    <w:p w14:paraId="4A487DDD" w14:textId="77777777" w:rsidR="00543ACA" w:rsidRDefault="00543ACA" w:rsidP="00543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A0ECB" w14:textId="77777777" w:rsidR="00543ACA" w:rsidRDefault="00543A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64248" w14:textId="77777777" w:rsidR="00543ACA" w:rsidRDefault="00543A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116EC" w14:textId="77777777" w:rsidR="00543ACA" w:rsidRDefault="00543A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4A49"/>
    <w:rsid w:val="000352CE"/>
    <w:rsid w:val="000E6877"/>
    <w:rsid w:val="00184AA4"/>
    <w:rsid w:val="00337038"/>
    <w:rsid w:val="00543ACA"/>
    <w:rsid w:val="006E290E"/>
    <w:rsid w:val="006F4A49"/>
    <w:rsid w:val="0079251A"/>
    <w:rsid w:val="00806B7D"/>
    <w:rsid w:val="00B07C43"/>
    <w:rsid w:val="00BA0002"/>
    <w:rsid w:val="00CD0344"/>
    <w:rsid w:val="00FF2A5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5C5B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00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5">
    <w:name w:val="citation-55"/>
    <w:basedOn w:val="DefaultParagraphFont"/>
    <w:rsid w:val="00BA0002"/>
  </w:style>
  <w:style w:type="character" w:customStyle="1" w:styleId="citation-54">
    <w:name w:val="citation-54"/>
    <w:basedOn w:val="DefaultParagraphFont"/>
    <w:rsid w:val="00BA0002"/>
  </w:style>
  <w:style w:type="character" w:customStyle="1" w:styleId="citation-53">
    <w:name w:val="citation-53"/>
    <w:basedOn w:val="DefaultParagraphFont"/>
    <w:rsid w:val="00BA0002"/>
  </w:style>
  <w:style w:type="character" w:customStyle="1" w:styleId="citation-52">
    <w:name w:val="citation-52"/>
    <w:basedOn w:val="DefaultParagraphFont"/>
    <w:rsid w:val="00BA0002"/>
  </w:style>
  <w:style w:type="character" w:customStyle="1" w:styleId="citation-51">
    <w:name w:val="citation-51"/>
    <w:basedOn w:val="DefaultParagraphFont"/>
    <w:rsid w:val="00BA0002"/>
  </w:style>
  <w:style w:type="character" w:customStyle="1" w:styleId="citation-50">
    <w:name w:val="citation-50"/>
    <w:basedOn w:val="DefaultParagraphFont"/>
    <w:rsid w:val="00BA0002"/>
  </w:style>
  <w:style w:type="character" w:customStyle="1" w:styleId="citation-49">
    <w:name w:val="citation-49"/>
    <w:basedOn w:val="DefaultParagraphFont"/>
    <w:rsid w:val="00BA0002"/>
  </w:style>
  <w:style w:type="character" w:customStyle="1" w:styleId="citation-48">
    <w:name w:val="citation-48"/>
    <w:basedOn w:val="DefaultParagraphFont"/>
    <w:rsid w:val="00BA0002"/>
  </w:style>
  <w:style w:type="character" w:customStyle="1" w:styleId="citation-47">
    <w:name w:val="citation-47"/>
    <w:basedOn w:val="DefaultParagraphFont"/>
    <w:rsid w:val="00BA0002"/>
  </w:style>
  <w:style w:type="character" w:customStyle="1" w:styleId="citation-46">
    <w:name w:val="citation-46"/>
    <w:basedOn w:val="DefaultParagraphFont"/>
    <w:rsid w:val="00BA0002"/>
  </w:style>
  <w:style w:type="character" w:customStyle="1" w:styleId="citation-45">
    <w:name w:val="citation-45"/>
    <w:basedOn w:val="DefaultParagraphFont"/>
    <w:rsid w:val="00BA0002"/>
  </w:style>
  <w:style w:type="character" w:customStyle="1" w:styleId="citation-44">
    <w:name w:val="citation-44"/>
    <w:basedOn w:val="DefaultParagraphFont"/>
    <w:rsid w:val="00BA0002"/>
  </w:style>
  <w:style w:type="character" w:customStyle="1" w:styleId="citation-43">
    <w:name w:val="citation-43"/>
    <w:basedOn w:val="DefaultParagraphFont"/>
    <w:rsid w:val="00BA0002"/>
  </w:style>
  <w:style w:type="character" w:customStyle="1" w:styleId="citation-42">
    <w:name w:val="citation-42"/>
    <w:basedOn w:val="DefaultParagraphFont"/>
    <w:rsid w:val="00BA0002"/>
  </w:style>
  <w:style w:type="character" w:customStyle="1" w:styleId="citation-41">
    <w:name w:val="citation-41"/>
    <w:basedOn w:val="DefaultParagraphFont"/>
    <w:rsid w:val="00BA0002"/>
  </w:style>
  <w:style w:type="character" w:customStyle="1" w:styleId="citation-40">
    <w:name w:val="citation-40"/>
    <w:basedOn w:val="DefaultParagraphFont"/>
    <w:rsid w:val="00BA0002"/>
  </w:style>
  <w:style w:type="character" w:customStyle="1" w:styleId="citation-39">
    <w:name w:val="citation-39"/>
    <w:basedOn w:val="DefaultParagraphFont"/>
    <w:rsid w:val="00BA0002"/>
  </w:style>
  <w:style w:type="character" w:customStyle="1" w:styleId="citation-38">
    <w:name w:val="citation-38"/>
    <w:basedOn w:val="DefaultParagraphFont"/>
    <w:rsid w:val="00BA0002"/>
  </w:style>
  <w:style w:type="character" w:customStyle="1" w:styleId="citation-37">
    <w:name w:val="citation-37"/>
    <w:basedOn w:val="DefaultParagraphFont"/>
    <w:rsid w:val="00BA0002"/>
  </w:style>
  <w:style w:type="character" w:customStyle="1" w:styleId="citation-36">
    <w:name w:val="citation-36"/>
    <w:basedOn w:val="DefaultParagraphFont"/>
    <w:rsid w:val="00BA0002"/>
  </w:style>
  <w:style w:type="character" w:customStyle="1" w:styleId="citation-35">
    <w:name w:val="citation-35"/>
    <w:basedOn w:val="DefaultParagraphFont"/>
    <w:rsid w:val="00BA0002"/>
  </w:style>
  <w:style w:type="character" w:customStyle="1" w:styleId="citation-34">
    <w:name w:val="citation-34"/>
    <w:basedOn w:val="DefaultParagraphFont"/>
    <w:rsid w:val="00BA0002"/>
  </w:style>
  <w:style w:type="character" w:customStyle="1" w:styleId="citation-33">
    <w:name w:val="citation-33"/>
    <w:basedOn w:val="DefaultParagraphFont"/>
    <w:rsid w:val="00BA0002"/>
  </w:style>
  <w:style w:type="character" w:customStyle="1" w:styleId="citation-32">
    <w:name w:val="citation-32"/>
    <w:basedOn w:val="DefaultParagraphFont"/>
    <w:rsid w:val="00BA0002"/>
  </w:style>
  <w:style w:type="character" w:customStyle="1" w:styleId="citation-31">
    <w:name w:val="citation-31"/>
    <w:basedOn w:val="DefaultParagraphFont"/>
    <w:rsid w:val="00BA0002"/>
  </w:style>
  <w:style w:type="character" w:customStyle="1" w:styleId="citation-30">
    <w:name w:val="citation-30"/>
    <w:basedOn w:val="DefaultParagraphFont"/>
    <w:rsid w:val="00BA0002"/>
  </w:style>
  <w:style w:type="character" w:customStyle="1" w:styleId="citation-29">
    <w:name w:val="citation-29"/>
    <w:basedOn w:val="DefaultParagraphFont"/>
    <w:rsid w:val="00BA0002"/>
  </w:style>
  <w:style w:type="character" w:customStyle="1" w:styleId="citation-28">
    <w:name w:val="citation-28"/>
    <w:basedOn w:val="DefaultParagraphFont"/>
    <w:rsid w:val="00BA0002"/>
  </w:style>
  <w:style w:type="paragraph" w:styleId="Header">
    <w:name w:val="header"/>
    <w:basedOn w:val="Normal"/>
    <w:link w:val="HeaderChar"/>
    <w:uiPriority w:val="99"/>
    <w:unhideWhenUsed/>
    <w:rsid w:val="00543A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3ACA"/>
  </w:style>
  <w:style w:type="paragraph" w:styleId="Footer">
    <w:name w:val="footer"/>
    <w:basedOn w:val="Normal"/>
    <w:link w:val="FooterChar"/>
    <w:uiPriority w:val="99"/>
    <w:unhideWhenUsed/>
    <w:rsid w:val="00543A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3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792556">
      <w:bodyDiv w:val="1"/>
      <w:marLeft w:val="0"/>
      <w:marRight w:val="0"/>
      <w:marTop w:val="0"/>
      <w:marBottom w:val="0"/>
      <w:divBdr>
        <w:top w:val="none" w:sz="0" w:space="0" w:color="auto"/>
        <w:left w:val="none" w:sz="0" w:space="0" w:color="auto"/>
        <w:bottom w:val="none" w:sz="0" w:space="0" w:color="auto"/>
        <w:right w:val="none" w:sz="0" w:space="0" w:color="auto"/>
      </w:divBdr>
      <w:divsChild>
        <w:div w:id="426849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2026-05-13T03:59:00Z</dcterms:created>
  <dcterms:modified xsi:type="dcterms:W3CDTF">2026-10-23T03:22:00Z</dcterms:modified>
</cp:coreProperties>
</file>